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"/>
        <w:gridCol w:w="2134"/>
        <w:gridCol w:w="214"/>
        <w:gridCol w:w="1345"/>
        <w:gridCol w:w="439"/>
        <w:gridCol w:w="2107"/>
        <w:gridCol w:w="439"/>
        <w:gridCol w:w="984"/>
        <w:gridCol w:w="800"/>
        <w:gridCol w:w="334"/>
        <w:gridCol w:w="142"/>
      </w:tblGrid>
      <w:tr w:rsidR="00C502FB" w:rsidRPr="00C502FB" w:rsidTr="00C502FB">
        <w:trPr>
          <w:gridAfter w:val="1"/>
          <w:wAfter w:w="142" w:type="dxa"/>
          <w:trHeight w:val="300"/>
        </w:trPr>
        <w:tc>
          <w:tcPr>
            <w:tcW w:w="92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4"/>
                <w:szCs w:val="24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24"/>
                <w:szCs w:val="24"/>
                <w:lang w:eastAsia="pl-PL"/>
              </w:rPr>
              <w:t xml:space="preserve">Kontrole przeprowadzone przez podmioty zewnętrzne </w:t>
            </w:r>
          </w:p>
        </w:tc>
      </w:tr>
      <w:tr w:rsidR="00C502FB" w:rsidRPr="00C502FB" w:rsidTr="00C502FB">
        <w:trPr>
          <w:gridAfter w:val="1"/>
          <w:wAfter w:w="142" w:type="dxa"/>
          <w:trHeight w:val="300"/>
        </w:trPr>
        <w:tc>
          <w:tcPr>
            <w:tcW w:w="92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4"/>
                <w:szCs w:val="24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24"/>
                <w:szCs w:val="24"/>
                <w:lang w:eastAsia="pl-PL"/>
              </w:rPr>
              <w:t>w I Liceum Ogólnokształcącym im. Braci Śniadeckich w Żninie - rok 2018</w:t>
            </w:r>
          </w:p>
        </w:tc>
      </w:tr>
      <w:tr w:rsidR="00C502FB" w:rsidRPr="00C502FB" w:rsidTr="00C502FB">
        <w:trPr>
          <w:gridAfter w:val="1"/>
          <w:wAfter w:w="142" w:type="dxa"/>
          <w:trHeight w:val="300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2FB" w:rsidRPr="00C502FB" w:rsidRDefault="00C502FB" w:rsidP="00C50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2FB" w:rsidRPr="00C502FB" w:rsidRDefault="00C502FB" w:rsidP="00C50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2FB" w:rsidRPr="00C502FB" w:rsidRDefault="00C502FB" w:rsidP="00C50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502FB" w:rsidRPr="00C502FB" w:rsidTr="00C502FB">
        <w:trPr>
          <w:trHeight w:val="1095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Lp.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Jednostka kontrolująca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Termin kontroli</w:t>
            </w:r>
          </w:p>
        </w:tc>
        <w:tc>
          <w:tcPr>
            <w:tcW w:w="2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Zakres kontroli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Miejsce udostępnienia dokumentacji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Zalecenie pokontrolne</w:t>
            </w:r>
          </w:p>
        </w:tc>
      </w:tr>
      <w:tr w:rsidR="00C502FB" w:rsidRPr="00C502FB" w:rsidTr="00C502FB">
        <w:trPr>
          <w:trHeight w:val="1545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1.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 xml:space="preserve">Wojewódzka Stacja Sanitarno-Epidemiologiczna w Bydgoszczy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29.01.2018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2FB" w:rsidRPr="00C502FB" w:rsidRDefault="00C502FB" w:rsidP="00C502FB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Ocena narażenia zawodowego pracownika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I LO w Żninie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Nie wydano</w:t>
            </w:r>
          </w:p>
        </w:tc>
      </w:tr>
      <w:tr w:rsidR="00C502FB" w:rsidRPr="00C502FB" w:rsidTr="00C502FB">
        <w:trPr>
          <w:trHeight w:val="1545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2.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Powiatowy Urząd Pracy w Żninie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22.05.2018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2FB" w:rsidRPr="00C502FB" w:rsidRDefault="00C502FB" w:rsidP="00C502FB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 xml:space="preserve">Prawidłowość realizacji umowy </w:t>
            </w:r>
            <w:proofErr w:type="spellStart"/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UmSTAZ</w:t>
            </w:r>
            <w:proofErr w:type="spellEnd"/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/18/0072 z dn. 25.04.2018 r.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I LO w Żninie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Nie wydano</w:t>
            </w:r>
          </w:p>
        </w:tc>
      </w:tr>
      <w:tr w:rsidR="00C502FB" w:rsidRPr="00C502FB" w:rsidTr="00C502FB">
        <w:trPr>
          <w:trHeight w:val="1545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3.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Kuratorium Oświaty w Bydgoszczy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26-29.10.2018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2FB" w:rsidRPr="00C502FB" w:rsidRDefault="00C502FB" w:rsidP="00C502FB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Monitorowanie kształcenia u uczniów kompete</w:t>
            </w:r>
            <w:r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n</w:t>
            </w: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cji kluczowych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I LO w Żninie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Nie wydano</w:t>
            </w:r>
          </w:p>
        </w:tc>
        <w:bookmarkStart w:id="0" w:name="_GoBack"/>
        <w:bookmarkEnd w:id="0"/>
      </w:tr>
      <w:tr w:rsidR="00C502FB" w:rsidRPr="00C502FB" w:rsidTr="00C502FB">
        <w:trPr>
          <w:trHeight w:val="2505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4.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Starostwo Powiatowe w Żninie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11-31.12.2018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2FB" w:rsidRPr="00C502FB" w:rsidRDefault="00C502FB" w:rsidP="00C502FB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Przestrzeganie procedur kontroli zar</w:t>
            </w:r>
            <w:r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ządczej określonych w ustawie o </w:t>
            </w: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 xml:space="preserve">finansach publicznych wg stanu prawnego obowiązującego w 2017 r. - Kontrola obejmująca okres od 01.01.2017 r. do 31.12.2017 r. 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I LO w Żninie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2FB" w:rsidRPr="00C502FB" w:rsidRDefault="00C502FB" w:rsidP="00C502FB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</w:pPr>
            <w:r w:rsidRPr="00C502FB">
              <w:rPr>
                <w:rFonts w:ascii="Verdana" w:eastAsia="Times New Roman" w:hAnsi="Verdana" w:cs="Arial CE"/>
                <w:color w:val="000000"/>
                <w:sz w:val="18"/>
                <w:szCs w:val="20"/>
                <w:lang w:eastAsia="pl-PL"/>
              </w:rPr>
              <w:t>Nie wydano</w:t>
            </w:r>
          </w:p>
        </w:tc>
      </w:tr>
    </w:tbl>
    <w:p w:rsidR="003D41DA" w:rsidRDefault="003D41DA"/>
    <w:sectPr w:rsidR="003D4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readOnly" w:formatting="1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2FB"/>
    <w:rsid w:val="003D41DA"/>
    <w:rsid w:val="007C0501"/>
    <w:rsid w:val="00C5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7C48A-EFDC-4F8E-9D46-B564D5FD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Paulina</cp:lastModifiedBy>
  <cp:revision>2</cp:revision>
  <dcterms:created xsi:type="dcterms:W3CDTF">2020-03-23T09:12:00Z</dcterms:created>
  <dcterms:modified xsi:type="dcterms:W3CDTF">2020-03-23T09:16:00Z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